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CE" w:rsidRPr="00AF7263" w:rsidRDefault="00AF7263" w:rsidP="00AF7263">
      <w:pPr>
        <w:jc w:val="center"/>
        <w:rPr>
          <w:rFonts w:ascii="Arial Black" w:hAnsi="Arial Black"/>
          <w:b/>
          <w:noProof/>
          <w:color w:val="FF0000"/>
          <w:sz w:val="44"/>
          <w:szCs w:val="44"/>
        </w:rPr>
      </w:pPr>
      <w:r w:rsidRPr="00AF7263">
        <w:rPr>
          <w:rFonts w:ascii="Arial Black" w:hAnsi="Arial Black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62509D5" wp14:editId="05F731DC">
            <wp:simplePos x="0" y="0"/>
            <wp:positionH relativeFrom="column">
              <wp:posOffset>15875</wp:posOffset>
            </wp:positionH>
            <wp:positionV relativeFrom="paragraph">
              <wp:posOffset>294199</wp:posOffset>
            </wp:positionV>
            <wp:extent cx="5943600" cy="1336040"/>
            <wp:effectExtent l="19050" t="0" r="19050" b="4356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0A2" w:rsidRPr="00AF7263">
        <w:rPr>
          <w:rFonts w:ascii="Arial Black" w:hAnsi="Arial Black"/>
          <w:b/>
          <w:noProof/>
          <w:color w:val="FF0000"/>
          <w:sz w:val="44"/>
          <w:szCs w:val="44"/>
        </w:rPr>
        <w:t>King of Kings Lutheran</w:t>
      </w:r>
    </w:p>
    <w:p w:rsidR="00AF7263" w:rsidRDefault="00AF7263" w:rsidP="00AF7263">
      <w:pPr>
        <w:jc w:val="center"/>
        <w:rPr>
          <w:noProof/>
          <w:color w:val="FF0000"/>
          <w:sz w:val="36"/>
          <w:szCs w:val="36"/>
        </w:rPr>
      </w:pPr>
    </w:p>
    <w:p w:rsidR="00AF7263" w:rsidRPr="00AF7263" w:rsidRDefault="00AF7263" w:rsidP="00AF7263">
      <w:pPr>
        <w:jc w:val="center"/>
        <w:rPr>
          <w:noProof/>
        </w:rPr>
      </w:pPr>
    </w:p>
    <w:p w:rsidR="004B20A2" w:rsidRDefault="00ED0A4D" w:rsidP="004B20A2">
      <w:pPr>
        <w:pStyle w:val="Heading1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 w:rsidR="00AF7263">
        <w:rPr>
          <w:color w:val="000000" w:themeColor="text1"/>
          <w:sz w:val="32"/>
          <w:szCs w:val="32"/>
        </w:rPr>
        <w:t>for</w:t>
      </w:r>
      <w:r>
        <w:rPr>
          <w:color w:val="000000" w:themeColor="text1"/>
          <w:sz w:val="32"/>
          <w:szCs w:val="32"/>
        </w:rPr>
        <w:t xml:space="preserve"> </w:t>
      </w:r>
      <w:r w:rsidR="00A93A38" w:rsidRPr="007D2DB7">
        <w:rPr>
          <w:color w:val="000000" w:themeColor="text1"/>
          <w:sz w:val="32"/>
          <w:szCs w:val="32"/>
        </w:rPr>
        <w:t xml:space="preserve">Non-Public Education </w:t>
      </w:r>
      <w:r w:rsidR="000F7AFD">
        <w:rPr>
          <w:color w:val="000000" w:themeColor="text1"/>
          <w:sz w:val="32"/>
          <w:szCs w:val="32"/>
        </w:rPr>
        <w:t>2018</w:t>
      </w:r>
    </w:p>
    <w:p w:rsidR="00AD6615" w:rsidRDefault="00AD6615" w:rsidP="00AD6615">
      <w:pPr>
        <w:pStyle w:val="Heading1"/>
        <w:jc w:val="center"/>
      </w:pPr>
      <w:r>
        <w:t>FAQ’s</w:t>
      </w:r>
    </w:p>
    <w:p w:rsidR="00AD6615" w:rsidRPr="00AD6615" w:rsidRDefault="00AD6615" w:rsidP="00AD6615"/>
    <w:p w:rsidR="00C3168E" w:rsidRPr="00B0523A" w:rsidRDefault="00C3168E" w:rsidP="00C3168E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B0523A">
        <w:rPr>
          <w:b/>
          <w:color w:val="1F497D" w:themeColor="text2"/>
        </w:rPr>
        <w:t>When is the Marathon?</w:t>
      </w:r>
      <w:r w:rsidR="00A760A5" w:rsidRPr="00B0523A">
        <w:rPr>
          <w:b/>
          <w:color w:val="1F497D" w:themeColor="text2"/>
        </w:rPr>
        <w:t xml:space="preserve">  </w:t>
      </w:r>
      <w:r w:rsidR="000F7AFD">
        <w:rPr>
          <w:color w:val="1F497D" w:themeColor="text2"/>
        </w:rPr>
        <w:t>Saturday October 6</w:t>
      </w:r>
      <w:r w:rsidRPr="00B0523A">
        <w:rPr>
          <w:color w:val="1F497D" w:themeColor="text2"/>
          <w:vertAlign w:val="superscript"/>
        </w:rPr>
        <w:t>th</w:t>
      </w:r>
      <w:r w:rsidR="000F7AFD">
        <w:rPr>
          <w:color w:val="1F497D" w:themeColor="text2"/>
        </w:rPr>
        <w:t>, 2018</w:t>
      </w:r>
      <w:r w:rsidR="00A760A5" w:rsidRPr="00B0523A">
        <w:rPr>
          <w:color w:val="1F497D" w:themeColor="text2"/>
        </w:rPr>
        <w:t xml:space="preserve"> </w:t>
      </w:r>
      <w:r w:rsidR="00A760A5" w:rsidRPr="00B0523A">
        <w:rPr>
          <w:color w:val="1F497D" w:themeColor="text2"/>
        </w:rPr>
        <w:sym w:font="Wingdings" w:char="F0E0"/>
      </w:r>
      <w:r w:rsidRPr="00B0523A">
        <w:rPr>
          <w:color w:val="1F497D" w:themeColor="text2"/>
        </w:rPr>
        <w:t xml:space="preserve"> 8:00 am-1:00 pm.</w:t>
      </w:r>
    </w:p>
    <w:p w:rsidR="00C3168E" w:rsidRPr="00B0523A" w:rsidRDefault="00C3168E" w:rsidP="00C3168E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B0523A">
        <w:rPr>
          <w:b/>
          <w:color w:val="1F497D" w:themeColor="text2"/>
        </w:rPr>
        <w:t xml:space="preserve">What is the Marathon?  </w:t>
      </w:r>
      <w:r w:rsidRPr="00B0523A">
        <w:rPr>
          <w:color w:val="1F497D" w:themeColor="text2"/>
        </w:rPr>
        <w:t>A major fundraiser for nonpublic education</w:t>
      </w:r>
      <w:r w:rsidR="00A760A5" w:rsidRPr="00B0523A">
        <w:rPr>
          <w:color w:val="1F497D" w:themeColor="text2"/>
        </w:rPr>
        <w:t xml:space="preserve"> s</w:t>
      </w:r>
      <w:r w:rsidR="00365540" w:rsidRPr="00B0523A">
        <w:rPr>
          <w:color w:val="1F497D" w:themeColor="text2"/>
        </w:rPr>
        <w:t>ponsored by the Knights of Columbus</w:t>
      </w:r>
      <w:r w:rsidRPr="00B0523A">
        <w:rPr>
          <w:color w:val="1F497D" w:themeColor="text2"/>
        </w:rPr>
        <w:t>.  Students request donations</w:t>
      </w:r>
      <w:r w:rsidR="000F7AFD">
        <w:rPr>
          <w:color w:val="1F497D" w:themeColor="text2"/>
        </w:rPr>
        <w:t>/pledges for KOK and participate</w:t>
      </w:r>
      <w:r w:rsidRPr="00B0523A">
        <w:rPr>
          <w:color w:val="1F497D" w:themeColor="text2"/>
        </w:rPr>
        <w:t xml:space="preserve"> (walk/run/bike) in the marathon.</w:t>
      </w:r>
    </w:p>
    <w:p w:rsidR="00C3168E" w:rsidRPr="007D2DB7" w:rsidRDefault="00A93A38" w:rsidP="00C3168E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7D2DB7">
        <w:rPr>
          <w:b/>
          <w:color w:val="1F497D" w:themeColor="text2"/>
        </w:rPr>
        <w:t xml:space="preserve">Where is the Marathon?  </w:t>
      </w:r>
      <w:r w:rsidRPr="007D2DB7">
        <w:rPr>
          <w:color w:val="1F497D" w:themeColor="text2"/>
        </w:rPr>
        <w:t xml:space="preserve">The marathon takes place at </w:t>
      </w:r>
      <w:r w:rsidR="00A87AF5">
        <w:rPr>
          <w:color w:val="1F497D" w:themeColor="text2"/>
        </w:rPr>
        <w:t>Central Park in Roseville off of</w:t>
      </w:r>
      <w:r w:rsidRPr="007D2DB7">
        <w:rPr>
          <w:color w:val="1F497D" w:themeColor="text2"/>
        </w:rPr>
        <w:t xml:space="preserve"> Lexington Avenue, just north of Co.</w:t>
      </w:r>
      <w:r w:rsidR="00E1026E" w:rsidRPr="007D2DB7">
        <w:rPr>
          <w:color w:val="1F497D" w:themeColor="text2"/>
        </w:rPr>
        <w:t xml:space="preserve"> </w:t>
      </w:r>
      <w:r w:rsidR="000F7AFD">
        <w:rPr>
          <w:color w:val="1F497D" w:themeColor="text2"/>
        </w:rPr>
        <w:t>Rd B2. Families</w:t>
      </w:r>
      <w:r w:rsidRPr="007D2DB7">
        <w:rPr>
          <w:color w:val="1F497D" w:themeColor="text2"/>
        </w:rPr>
        <w:t xml:space="preserve"> walk/run/bike around Bennett Lake. </w:t>
      </w:r>
    </w:p>
    <w:p w:rsidR="00A93A38" w:rsidRPr="007D2DB7" w:rsidRDefault="00A93A38" w:rsidP="00C3168E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7D2DB7">
        <w:rPr>
          <w:b/>
          <w:color w:val="1F497D" w:themeColor="text2"/>
        </w:rPr>
        <w:t xml:space="preserve">How far do the kids walk/run/bike?  </w:t>
      </w:r>
      <w:r w:rsidR="00994D32">
        <w:rPr>
          <w:color w:val="1F497D" w:themeColor="text2"/>
        </w:rPr>
        <w:t>Although this fundraiser is called a “marathon,” no one is requi</w:t>
      </w:r>
      <w:r w:rsidR="006438BF">
        <w:rPr>
          <w:color w:val="1F497D" w:themeColor="text2"/>
        </w:rPr>
        <w:t>red to do</w:t>
      </w:r>
      <w:bookmarkStart w:id="0" w:name="_GoBack"/>
      <w:bookmarkEnd w:id="0"/>
      <w:r w:rsidR="00994D32">
        <w:rPr>
          <w:color w:val="1F497D" w:themeColor="text2"/>
        </w:rPr>
        <w:t xml:space="preserve"> 26.2 miles.</w:t>
      </w:r>
      <w:r w:rsidR="00994D32" w:rsidRPr="00994D32">
        <w:rPr>
          <w:color w:val="1F497D" w:themeColor="text2"/>
        </w:rPr>
        <w:sym w:font="Wingdings" w:char="F04A"/>
      </w:r>
      <w:r w:rsidR="00994D32">
        <w:rPr>
          <w:color w:val="1F497D" w:themeColor="text2"/>
        </w:rPr>
        <w:t xml:space="preserve">  The number of lap</w:t>
      </w:r>
      <w:r w:rsidRPr="007D2DB7">
        <w:rPr>
          <w:color w:val="1F497D" w:themeColor="text2"/>
        </w:rPr>
        <w:t>s around the lake is up to each student/family. Each lap is 1.2 miles and every time a child completes a lap around the lake, they get their marathon card “punched”.</w:t>
      </w:r>
    </w:p>
    <w:p w:rsidR="00A93A38" w:rsidRPr="007D2DB7" w:rsidRDefault="00365540" w:rsidP="00C3168E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7D2DB7">
        <w:rPr>
          <w:b/>
          <w:color w:val="1F497D" w:themeColor="text2"/>
        </w:rPr>
        <w:t xml:space="preserve">Are there other schools at this event? </w:t>
      </w:r>
      <w:r w:rsidRPr="007D2DB7">
        <w:rPr>
          <w:color w:val="1F497D" w:themeColor="text2"/>
        </w:rPr>
        <w:t>Yes, there are many school</w:t>
      </w:r>
      <w:r w:rsidR="00A760A5">
        <w:rPr>
          <w:color w:val="1F497D" w:themeColor="text2"/>
        </w:rPr>
        <w:t>s that participate in the event. I</w:t>
      </w:r>
      <w:r w:rsidRPr="007D2DB7">
        <w:rPr>
          <w:color w:val="1F497D" w:themeColor="text2"/>
        </w:rPr>
        <w:t xml:space="preserve">n fact, there are many marathons going on around the state on the same day. </w:t>
      </w:r>
    </w:p>
    <w:p w:rsidR="00365540" w:rsidRPr="007D2DB7" w:rsidRDefault="00365540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7D2DB7">
        <w:rPr>
          <w:b/>
          <w:color w:val="1F497D" w:themeColor="text2"/>
        </w:rPr>
        <w:t>Will there be a lot of people there?</w:t>
      </w:r>
      <w:r w:rsidR="007D2714">
        <w:rPr>
          <w:color w:val="1F497D" w:themeColor="text2"/>
        </w:rPr>
        <w:t xml:space="preserve"> Yes! Central Park will be</w:t>
      </w:r>
      <w:r w:rsidRPr="007D2DB7">
        <w:rPr>
          <w:color w:val="1F497D" w:themeColor="text2"/>
        </w:rPr>
        <w:t xml:space="preserve"> very busy the day of the marathon, but the trails will be clearly marked for walkers/runners and bikers. The Knights of Columbus will have volunteers along the path to keep a watchful eye on the participants.</w:t>
      </w:r>
    </w:p>
    <w:p w:rsidR="007F2C16" w:rsidRPr="007D2DB7" w:rsidRDefault="007F2C16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7D2DB7">
        <w:rPr>
          <w:b/>
          <w:color w:val="1F497D" w:themeColor="text2"/>
        </w:rPr>
        <w:t xml:space="preserve">Where will I find King of Kings families? </w:t>
      </w:r>
      <w:r w:rsidR="00846A71" w:rsidRPr="007D2DB7">
        <w:rPr>
          <w:color w:val="1F497D" w:themeColor="text2"/>
        </w:rPr>
        <w:t xml:space="preserve">Each school has its own “camp” or “headquarters”. King of Kings will be in the </w:t>
      </w:r>
      <w:r w:rsidR="00A760A5">
        <w:rPr>
          <w:color w:val="1F497D" w:themeColor="text2"/>
        </w:rPr>
        <w:t>Jaycees Shelter/</w:t>
      </w:r>
      <w:r w:rsidR="00846A71" w:rsidRPr="007D2DB7">
        <w:rPr>
          <w:color w:val="1F497D" w:themeColor="text2"/>
        </w:rPr>
        <w:t>Pavilion on the southwest side of Bennett Lake</w:t>
      </w:r>
      <w:r w:rsidR="009A757F">
        <w:rPr>
          <w:color w:val="1F497D" w:themeColor="text2"/>
        </w:rPr>
        <w:t xml:space="preserve"> (near the Frank Rog Amphitheatre)</w:t>
      </w:r>
      <w:r w:rsidR="00846A71" w:rsidRPr="007D2DB7">
        <w:rPr>
          <w:color w:val="1F497D" w:themeColor="text2"/>
        </w:rPr>
        <w:t>.</w:t>
      </w:r>
      <w:r w:rsidR="009A757F">
        <w:rPr>
          <w:color w:val="1F497D" w:themeColor="text2"/>
        </w:rPr>
        <w:t xml:space="preserve">  The closest parking lot is on the east side of Lexington Ave., just north of Co. Rd. B2. </w:t>
      </w:r>
      <w:r w:rsidR="00846A71" w:rsidRPr="007D2DB7">
        <w:rPr>
          <w:color w:val="1F497D" w:themeColor="text2"/>
        </w:rPr>
        <w:t xml:space="preserve"> Look for the King of Kings banner and all the happy faces.</w:t>
      </w:r>
      <w:r w:rsidR="009A757F" w:rsidRPr="009A757F">
        <w:rPr>
          <w:color w:val="1F497D" w:themeColor="text2"/>
        </w:rPr>
        <w:sym w:font="Wingdings" w:char="F04A"/>
      </w:r>
    </w:p>
    <w:p w:rsidR="00445814" w:rsidRPr="007D2DB7" w:rsidRDefault="00445814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7D2DB7">
        <w:rPr>
          <w:b/>
          <w:color w:val="1F497D" w:themeColor="text2"/>
        </w:rPr>
        <w:t xml:space="preserve">Do we need to go to the King of Kings area? </w:t>
      </w:r>
      <w:r w:rsidRPr="007D2DB7">
        <w:rPr>
          <w:color w:val="1F497D" w:themeColor="text2"/>
        </w:rPr>
        <w:t>Yes, your child will check in at the King of Kings headquarters and receive his/her punch card for the marathon.</w:t>
      </w:r>
    </w:p>
    <w:p w:rsidR="00367F4F" w:rsidRDefault="00367F4F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 xml:space="preserve">Do we need to be there the entire time? </w:t>
      </w:r>
      <w:r>
        <w:rPr>
          <w:color w:val="1F497D" w:themeColor="text2"/>
        </w:rPr>
        <w:t>No, you can arrive anytime during the marathon hours (8am-1pm) and leave whenever you need to.</w:t>
      </w:r>
    </w:p>
    <w:p w:rsidR="007F2C16" w:rsidRPr="007D2DB7" w:rsidRDefault="007F2C16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7D2DB7">
        <w:rPr>
          <w:b/>
          <w:color w:val="1F497D" w:themeColor="text2"/>
        </w:rPr>
        <w:t>What if we get hungry?</w:t>
      </w:r>
      <w:r w:rsidRPr="007D2DB7">
        <w:rPr>
          <w:color w:val="1F497D" w:themeColor="text2"/>
        </w:rPr>
        <w:t xml:space="preserve">  You’re in luck! The Knights of Columbus wi</w:t>
      </w:r>
      <w:r w:rsidR="00A760A5">
        <w:rPr>
          <w:color w:val="1F497D" w:themeColor="text2"/>
        </w:rPr>
        <w:t xml:space="preserve">ll be serving free hot dogs, </w:t>
      </w:r>
      <w:r w:rsidRPr="007D2DB7">
        <w:rPr>
          <w:color w:val="1F497D" w:themeColor="text2"/>
        </w:rPr>
        <w:t>chips</w:t>
      </w:r>
      <w:r w:rsidR="00A760A5">
        <w:rPr>
          <w:color w:val="1F497D" w:themeColor="text2"/>
        </w:rPr>
        <w:t xml:space="preserve"> &amp; drinks</w:t>
      </w:r>
      <w:r w:rsidRPr="007D2DB7">
        <w:rPr>
          <w:color w:val="1F497D" w:themeColor="text2"/>
        </w:rPr>
        <w:t xml:space="preserve"> all day long at the shelter on the east side of the lake. Ki</w:t>
      </w:r>
      <w:r w:rsidR="00A760A5">
        <w:rPr>
          <w:color w:val="1F497D" w:themeColor="text2"/>
        </w:rPr>
        <w:t>ng of Kin</w:t>
      </w:r>
      <w:r w:rsidR="00A87AF5">
        <w:rPr>
          <w:color w:val="1F497D" w:themeColor="text2"/>
        </w:rPr>
        <w:t>gs will also have</w:t>
      </w:r>
      <w:r w:rsidRPr="007D2DB7">
        <w:rPr>
          <w:color w:val="1F497D" w:themeColor="text2"/>
        </w:rPr>
        <w:t xml:space="preserve"> snacks </w:t>
      </w:r>
      <w:r w:rsidR="00A87AF5">
        <w:rPr>
          <w:color w:val="1F497D" w:themeColor="text2"/>
        </w:rPr>
        <w:t xml:space="preserve">&amp; beverages </w:t>
      </w:r>
      <w:r w:rsidRPr="007D2DB7">
        <w:rPr>
          <w:color w:val="1F497D" w:themeColor="text2"/>
        </w:rPr>
        <w:t>for our group</w:t>
      </w:r>
      <w:r w:rsidR="00A87AF5">
        <w:rPr>
          <w:color w:val="1F497D" w:themeColor="text2"/>
        </w:rPr>
        <w:t xml:space="preserve"> at our headquarters in the Jaycees Shelter</w:t>
      </w:r>
      <w:r w:rsidRPr="007D2DB7">
        <w:rPr>
          <w:color w:val="1F497D" w:themeColor="text2"/>
        </w:rPr>
        <w:t>.</w:t>
      </w:r>
    </w:p>
    <w:p w:rsidR="007F2C16" w:rsidRPr="00086186" w:rsidRDefault="00E1026E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7D2DB7">
        <w:rPr>
          <w:b/>
          <w:color w:val="1F497D" w:themeColor="text2"/>
        </w:rPr>
        <w:t xml:space="preserve">Are the students required to participate? </w:t>
      </w:r>
      <w:r w:rsidR="00994D32">
        <w:rPr>
          <w:color w:val="1F497D" w:themeColor="text2"/>
        </w:rPr>
        <w:t xml:space="preserve">To make this fundraiser as successful as possible, our goals is 100% participation.  </w:t>
      </w:r>
      <w:r w:rsidRPr="00994D32">
        <w:rPr>
          <w:color w:val="1F497D" w:themeColor="text2"/>
        </w:rPr>
        <w:t xml:space="preserve">Understandably </w:t>
      </w:r>
      <w:r w:rsidRPr="007D2DB7">
        <w:rPr>
          <w:color w:val="1F497D" w:themeColor="text2"/>
        </w:rPr>
        <w:t>not everyone will be able to make</w:t>
      </w:r>
      <w:r w:rsidR="00A87AF5">
        <w:rPr>
          <w:color w:val="1F497D" w:themeColor="text2"/>
        </w:rPr>
        <w:t xml:space="preserve"> it to the </w:t>
      </w:r>
      <w:r w:rsidR="00A87AF5">
        <w:rPr>
          <w:color w:val="1F497D" w:themeColor="text2"/>
        </w:rPr>
        <w:lastRenderedPageBreak/>
        <w:t>marathon on October 6</w:t>
      </w:r>
      <w:r w:rsidRPr="007D2DB7">
        <w:rPr>
          <w:color w:val="1F497D" w:themeColor="text2"/>
          <w:vertAlign w:val="superscript"/>
        </w:rPr>
        <w:t>th</w:t>
      </w:r>
      <w:r w:rsidR="00994D32">
        <w:rPr>
          <w:color w:val="1F497D" w:themeColor="text2"/>
        </w:rPr>
        <w:t>.  I</w:t>
      </w:r>
      <w:r w:rsidR="00AD6615" w:rsidRPr="00086186">
        <w:rPr>
          <w:rFonts w:cstheme="minorHAnsi"/>
          <w:color w:val="1F497D" w:themeColor="text2"/>
        </w:rPr>
        <w:t xml:space="preserve">f you have a conflict on the date of the marathon, you can still participate by doing </w:t>
      </w:r>
      <w:r w:rsidR="00994D32">
        <w:rPr>
          <w:rFonts w:cstheme="minorHAnsi"/>
          <w:color w:val="1F497D" w:themeColor="text2"/>
        </w:rPr>
        <w:t xml:space="preserve">laps or </w:t>
      </w:r>
      <w:r w:rsidR="00AD6615" w:rsidRPr="00086186">
        <w:rPr>
          <w:rFonts w:cstheme="minorHAnsi"/>
          <w:color w:val="1F497D" w:themeColor="text2"/>
        </w:rPr>
        <w:t>a service project on your own and gett</w:t>
      </w:r>
      <w:r w:rsidR="00994D32">
        <w:rPr>
          <w:rFonts w:cstheme="minorHAnsi"/>
          <w:color w:val="1F497D" w:themeColor="text2"/>
        </w:rPr>
        <w:t>ing pledges for your laps or</w:t>
      </w:r>
      <w:r w:rsidR="00AD6615" w:rsidRPr="00086186">
        <w:rPr>
          <w:rFonts w:cstheme="minorHAnsi"/>
          <w:color w:val="1F497D" w:themeColor="text2"/>
        </w:rPr>
        <w:t xml:space="preserve"> service project. </w:t>
      </w:r>
    </w:p>
    <w:p w:rsidR="007D2DB7" w:rsidRPr="00086186" w:rsidRDefault="007D2DB7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086186">
        <w:rPr>
          <w:b/>
          <w:color w:val="1F497D" w:themeColor="text2"/>
        </w:rPr>
        <w:t xml:space="preserve">What should the students wear? </w:t>
      </w:r>
      <w:r w:rsidR="00A87AF5" w:rsidRPr="00086186">
        <w:rPr>
          <w:color w:val="1F497D" w:themeColor="text2"/>
        </w:rPr>
        <w:t>Dress w</w:t>
      </w:r>
      <w:r w:rsidRPr="00086186">
        <w:rPr>
          <w:color w:val="1F497D" w:themeColor="text2"/>
        </w:rPr>
        <w:t>arm!! It always seems to be cold that day. Ki</w:t>
      </w:r>
      <w:r w:rsidR="00A87AF5" w:rsidRPr="00086186">
        <w:rPr>
          <w:color w:val="1F497D" w:themeColor="text2"/>
        </w:rPr>
        <w:t xml:space="preserve">ng of Kings wear is </w:t>
      </w:r>
      <w:r w:rsidR="00AE5AAC" w:rsidRPr="00086186">
        <w:rPr>
          <w:color w:val="1F497D" w:themeColor="text2"/>
        </w:rPr>
        <w:t>definitely encourag</w:t>
      </w:r>
      <w:r w:rsidR="00A87AF5" w:rsidRPr="00086186">
        <w:rPr>
          <w:color w:val="1F497D" w:themeColor="text2"/>
        </w:rPr>
        <w:t>ed but not required</w:t>
      </w:r>
      <w:r w:rsidRPr="00086186">
        <w:rPr>
          <w:color w:val="1F497D" w:themeColor="text2"/>
        </w:rPr>
        <w:t>.</w:t>
      </w:r>
    </w:p>
    <w:p w:rsidR="007D2DB7" w:rsidRPr="00086186" w:rsidRDefault="007D2DB7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086186">
        <w:rPr>
          <w:b/>
          <w:color w:val="1F497D" w:themeColor="text2"/>
        </w:rPr>
        <w:t xml:space="preserve">Can the kids bring a scooter or rollerblades? </w:t>
      </w:r>
      <w:r w:rsidRPr="00086186">
        <w:rPr>
          <w:color w:val="1F497D" w:themeColor="text2"/>
        </w:rPr>
        <w:t>Sorry, the Knights of Columbus specifically request nothing other than bikes.</w:t>
      </w:r>
    </w:p>
    <w:p w:rsidR="007D2DB7" w:rsidRPr="00086186" w:rsidRDefault="00994D32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>
        <w:rPr>
          <w:b/>
          <w:color w:val="1F497D" w:themeColor="text2"/>
        </w:rPr>
        <w:t>Are h</w:t>
      </w:r>
      <w:r w:rsidR="007D2DB7" w:rsidRPr="00086186">
        <w:rPr>
          <w:b/>
          <w:color w:val="1F497D" w:themeColor="text2"/>
        </w:rPr>
        <w:t>elmets</w:t>
      </w:r>
      <w:r>
        <w:rPr>
          <w:b/>
          <w:color w:val="1F497D" w:themeColor="text2"/>
        </w:rPr>
        <w:t xml:space="preserve"> required</w:t>
      </w:r>
      <w:r w:rsidR="007D2DB7" w:rsidRPr="00086186">
        <w:rPr>
          <w:b/>
          <w:color w:val="1F497D" w:themeColor="text2"/>
        </w:rPr>
        <w:t xml:space="preserve">? </w:t>
      </w:r>
      <w:r>
        <w:rPr>
          <w:color w:val="1F497D" w:themeColor="text2"/>
        </w:rPr>
        <w:t>Yes, helmets are r</w:t>
      </w:r>
      <w:r w:rsidR="007D2DB7" w:rsidRPr="00086186">
        <w:rPr>
          <w:color w:val="1F497D" w:themeColor="text2"/>
        </w:rPr>
        <w:t>equired for bike riding.</w:t>
      </w:r>
    </w:p>
    <w:p w:rsidR="007D2DB7" w:rsidRPr="00086186" w:rsidRDefault="00A87AF5" w:rsidP="007D2DB7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086186">
        <w:rPr>
          <w:b/>
          <w:color w:val="1F497D" w:themeColor="text2"/>
        </w:rPr>
        <w:t xml:space="preserve">Can we bring </w:t>
      </w:r>
      <w:r w:rsidR="002F0A92" w:rsidRPr="00086186">
        <w:rPr>
          <w:b/>
          <w:color w:val="1F497D" w:themeColor="text2"/>
        </w:rPr>
        <w:t xml:space="preserve">smaller children? </w:t>
      </w:r>
      <w:r w:rsidRPr="00086186">
        <w:rPr>
          <w:color w:val="1F497D" w:themeColor="text2"/>
        </w:rPr>
        <w:t>Absolutely. Our headquarters</w:t>
      </w:r>
      <w:r w:rsidR="003921E7" w:rsidRPr="00086186">
        <w:rPr>
          <w:color w:val="1F497D" w:themeColor="text2"/>
        </w:rPr>
        <w:t xml:space="preserve"> is</w:t>
      </w:r>
      <w:r w:rsidRPr="00086186">
        <w:rPr>
          <w:color w:val="1F497D" w:themeColor="text2"/>
        </w:rPr>
        <w:t xml:space="preserve"> conveniently located right next to a</w:t>
      </w:r>
      <w:r w:rsidR="002F0A92" w:rsidRPr="00086186">
        <w:rPr>
          <w:color w:val="1F497D" w:themeColor="text2"/>
        </w:rPr>
        <w:t xml:space="preserve"> playground.</w:t>
      </w:r>
    </w:p>
    <w:p w:rsidR="00AB61E4" w:rsidRPr="00086186" w:rsidRDefault="00AB61E4" w:rsidP="007D2DB7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086186">
        <w:rPr>
          <w:b/>
          <w:color w:val="1F497D" w:themeColor="text2"/>
        </w:rPr>
        <w:t xml:space="preserve">Can we bring our dog/pet?  </w:t>
      </w:r>
      <w:r w:rsidRPr="00086186">
        <w:rPr>
          <w:color w:val="1F497D" w:themeColor="text2"/>
        </w:rPr>
        <w:t xml:space="preserve">The Knights of Columbus ask that we leave </w:t>
      </w:r>
      <w:r w:rsidR="00367F4F" w:rsidRPr="00086186">
        <w:rPr>
          <w:color w:val="1F497D" w:themeColor="text2"/>
        </w:rPr>
        <w:t>dogs/</w:t>
      </w:r>
      <w:r w:rsidRPr="00086186">
        <w:rPr>
          <w:color w:val="1F497D" w:themeColor="text2"/>
        </w:rPr>
        <w:t>pets at home.</w:t>
      </w:r>
    </w:p>
    <w:p w:rsidR="00A105CC" w:rsidRPr="00086186" w:rsidRDefault="00A105CC" w:rsidP="003921E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1F497D" w:themeColor="text2"/>
          <w:sz w:val="20"/>
          <w:szCs w:val="20"/>
        </w:rPr>
      </w:pPr>
      <w:r w:rsidRPr="00086186">
        <w:rPr>
          <w:b/>
          <w:color w:val="1F497D" w:themeColor="text2"/>
        </w:rPr>
        <w:t xml:space="preserve">What are the goals King of Kings has for the Marathon? </w:t>
      </w:r>
      <w:r w:rsidR="003921E7" w:rsidRPr="00086186">
        <w:rPr>
          <w:color w:val="1F497D" w:themeColor="text2"/>
        </w:rPr>
        <w:t>Our participation goal</w:t>
      </w:r>
      <w:r w:rsidRPr="00086186">
        <w:rPr>
          <w:color w:val="1F497D" w:themeColor="text2"/>
        </w:rPr>
        <w:t xml:space="preserve"> is </w:t>
      </w:r>
      <w:r w:rsidRPr="00086186">
        <w:rPr>
          <w:b/>
          <w:color w:val="1F497D" w:themeColor="text2"/>
        </w:rPr>
        <w:t>100% participation</w:t>
      </w:r>
      <w:r w:rsidRPr="00086186">
        <w:rPr>
          <w:color w:val="1F497D" w:themeColor="text2"/>
        </w:rPr>
        <w:t xml:space="preserve"> from the students</w:t>
      </w:r>
      <w:r w:rsidR="00AE5AAC" w:rsidRPr="00086186">
        <w:rPr>
          <w:color w:val="1F497D" w:themeColor="text2"/>
        </w:rPr>
        <w:t xml:space="preserve"> (even if they</w:t>
      </w:r>
      <w:r w:rsidR="003921E7" w:rsidRPr="00086186">
        <w:rPr>
          <w:color w:val="1F497D" w:themeColor="text2"/>
        </w:rPr>
        <w:t xml:space="preserve"> can’t be at the actual marathon on October 6</w:t>
      </w:r>
      <w:r w:rsidR="003921E7" w:rsidRPr="00086186">
        <w:rPr>
          <w:color w:val="1F497D" w:themeColor="text2"/>
          <w:vertAlign w:val="superscript"/>
        </w:rPr>
        <w:t>th</w:t>
      </w:r>
      <w:r w:rsidR="003921E7" w:rsidRPr="00086186">
        <w:rPr>
          <w:color w:val="1F497D" w:themeColor="text2"/>
        </w:rPr>
        <w:t>)</w:t>
      </w:r>
      <w:r w:rsidRPr="00086186">
        <w:rPr>
          <w:color w:val="1F497D" w:themeColor="text2"/>
        </w:rPr>
        <w:t xml:space="preserve">! </w:t>
      </w:r>
      <w:r w:rsidR="003921E7" w:rsidRPr="00086186">
        <w:rPr>
          <w:color w:val="1F497D" w:themeColor="text2"/>
        </w:rPr>
        <w:t xml:space="preserve">Last year, we had a total of 71 </w:t>
      </w:r>
      <w:r w:rsidR="00AE5AAC" w:rsidRPr="00086186">
        <w:rPr>
          <w:color w:val="1F497D" w:themeColor="text2"/>
        </w:rPr>
        <w:t xml:space="preserve">out of 152 </w:t>
      </w:r>
      <w:r w:rsidR="003921E7" w:rsidRPr="00086186">
        <w:rPr>
          <w:color w:val="1F497D" w:themeColor="text2"/>
        </w:rPr>
        <w:t>students participate, whic</w:t>
      </w:r>
      <w:r w:rsidR="00AE5AAC" w:rsidRPr="00086186">
        <w:rPr>
          <w:color w:val="1F497D" w:themeColor="text2"/>
        </w:rPr>
        <w:t>h equals less than 50% participation</w:t>
      </w:r>
      <w:r w:rsidR="003921E7" w:rsidRPr="00086186">
        <w:rPr>
          <w:color w:val="1F497D" w:themeColor="text2"/>
        </w:rPr>
        <w:t xml:space="preserve">.  This year we’d like to increase that significantly.  As for our fundraising goal, last year we raised </w:t>
      </w:r>
      <w:r w:rsidR="003921E7" w:rsidRPr="00086186">
        <w:rPr>
          <w:rFonts w:ascii="Calibri" w:eastAsia="Times New Roman" w:hAnsi="Calibri" w:cs="Calibri"/>
          <w:bCs/>
          <w:color w:val="1F497D" w:themeColor="text2"/>
          <w:sz w:val="20"/>
          <w:szCs w:val="20"/>
        </w:rPr>
        <w:t>$12,760 (which was almost twice as much as the previous year’s total of</w:t>
      </w:r>
      <w:r w:rsidR="003921E7" w:rsidRPr="00086186">
        <w:rPr>
          <w:rFonts w:ascii="Calibri" w:eastAsia="Times New Roman" w:hAnsi="Calibri" w:cs="Calibri"/>
          <w:color w:val="1F497D" w:themeColor="text2"/>
          <w:sz w:val="20"/>
          <w:szCs w:val="20"/>
        </w:rPr>
        <w:t xml:space="preserve"> $6,905)</w:t>
      </w:r>
      <w:r w:rsidR="00006D8F" w:rsidRPr="00086186">
        <w:rPr>
          <w:rFonts w:ascii="Calibri" w:eastAsia="Times New Roman" w:hAnsi="Calibri" w:cs="Calibri"/>
          <w:bCs/>
          <w:color w:val="1F497D" w:themeColor="text2"/>
          <w:sz w:val="20"/>
          <w:szCs w:val="20"/>
        </w:rPr>
        <w:t>.</w:t>
      </w:r>
      <w:r w:rsidR="003921E7" w:rsidRPr="00086186">
        <w:rPr>
          <w:rFonts w:ascii="Calibri" w:eastAsia="Times New Roman" w:hAnsi="Calibri" w:cs="Calibri"/>
          <w:bCs/>
          <w:color w:val="1F497D" w:themeColor="text2"/>
          <w:sz w:val="20"/>
          <w:szCs w:val="20"/>
        </w:rPr>
        <w:t xml:space="preserve">  This year we’d like to raise</w:t>
      </w:r>
      <w:r w:rsidR="00AE5AAC" w:rsidRPr="00086186">
        <w:rPr>
          <w:rFonts w:ascii="Calibri" w:eastAsia="Times New Roman" w:hAnsi="Calibri" w:cs="Calibri"/>
          <w:bCs/>
          <w:color w:val="1F497D" w:themeColor="text2"/>
          <w:sz w:val="20"/>
          <w:szCs w:val="20"/>
        </w:rPr>
        <w:t xml:space="preserve"> at least</w:t>
      </w:r>
      <w:r w:rsidR="003921E7" w:rsidRPr="00086186">
        <w:rPr>
          <w:rFonts w:ascii="Calibri" w:eastAsia="Times New Roman" w:hAnsi="Calibri" w:cs="Calibri"/>
          <w:bCs/>
          <w:color w:val="1F497D" w:themeColor="text2"/>
          <w:sz w:val="20"/>
          <w:szCs w:val="20"/>
        </w:rPr>
        <w:t xml:space="preserve"> </w:t>
      </w:r>
      <w:r w:rsidR="003921E7" w:rsidRPr="00086186">
        <w:rPr>
          <w:rFonts w:ascii="Calibri" w:eastAsia="Times New Roman" w:hAnsi="Calibri" w:cs="Calibri"/>
          <w:b/>
          <w:bCs/>
          <w:color w:val="1F497D" w:themeColor="text2"/>
          <w:sz w:val="20"/>
          <w:szCs w:val="20"/>
        </w:rPr>
        <w:t>$20,000</w:t>
      </w:r>
      <w:r w:rsidR="00367F4F" w:rsidRPr="00086186">
        <w:rPr>
          <w:rFonts w:ascii="Calibri" w:eastAsia="Times New Roman" w:hAnsi="Calibri" w:cs="Calibri"/>
          <w:bCs/>
          <w:color w:val="1F497D" w:themeColor="text2"/>
          <w:sz w:val="20"/>
          <w:szCs w:val="20"/>
        </w:rPr>
        <w:t>, which is easily attainable if each student gets</w:t>
      </w:r>
      <w:r w:rsidR="00AE5AAC" w:rsidRPr="00086186">
        <w:rPr>
          <w:rFonts w:ascii="Calibri" w:eastAsia="Times New Roman" w:hAnsi="Calibri" w:cs="Calibri"/>
          <w:bCs/>
          <w:color w:val="1F497D" w:themeColor="text2"/>
          <w:sz w:val="20"/>
          <w:szCs w:val="20"/>
        </w:rPr>
        <w:t xml:space="preserve"> at least $150 in pledges.</w:t>
      </w:r>
    </w:p>
    <w:p w:rsidR="00A105CC" w:rsidRPr="00086186" w:rsidRDefault="00A105CC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086186">
        <w:rPr>
          <w:b/>
          <w:color w:val="1F497D" w:themeColor="text2"/>
        </w:rPr>
        <w:t xml:space="preserve">Where does the money from the marathon go? </w:t>
      </w:r>
      <w:r w:rsidR="00AE5AAC" w:rsidRPr="00086186">
        <w:rPr>
          <w:color w:val="1F497D" w:themeColor="text2"/>
        </w:rPr>
        <w:t>This year we are hoping to use the</w:t>
      </w:r>
      <w:r w:rsidR="003921E7" w:rsidRPr="00086186">
        <w:rPr>
          <w:color w:val="1F497D" w:themeColor="text2"/>
        </w:rPr>
        <w:t xml:space="preserve"> m</w:t>
      </w:r>
      <w:r w:rsidR="00367F4F" w:rsidRPr="00086186">
        <w:rPr>
          <w:color w:val="1F497D" w:themeColor="text2"/>
        </w:rPr>
        <w:t xml:space="preserve">oney for tuition assistance, </w:t>
      </w:r>
      <w:r w:rsidR="00AE5AAC" w:rsidRPr="00086186">
        <w:rPr>
          <w:color w:val="1F497D" w:themeColor="text2"/>
        </w:rPr>
        <w:t xml:space="preserve">afterschool </w:t>
      </w:r>
      <w:r w:rsidR="003921E7" w:rsidRPr="00086186">
        <w:rPr>
          <w:color w:val="1F497D" w:themeColor="text2"/>
        </w:rPr>
        <w:t>enrichment programming</w:t>
      </w:r>
      <w:r w:rsidR="00367F4F" w:rsidRPr="00086186">
        <w:rPr>
          <w:color w:val="1F497D" w:themeColor="text2"/>
        </w:rPr>
        <w:t xml:space="preserve"> and new athletic uniforms</w:t>
      </w:r>
      <w:r w:rsidR="002B2DDA" w:rsidRPr="00086186">
        <w:rPr>
          <w:color w:val="1F497D" w:themeColor="text2"/>
        </w:rPr>
        <w:t>.</w:t>
      </w:r>
    </w:p>
    <w:p w:rsidR="002B2DDA" w:rsidRPr="00086186" w:rsidRDefault="002B2DDA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086186">
        <w:rPr>
          <w:b/>
          <w:color w:val="1F497D" w:themeColor="text2"/>
        </w:rPr>
        <w:t xml:space="preserve">Where do I turn in money raised? </w:t>
      </w:r>
      <w:r w:rsidRPr="00086186">
        <w:rPr>
          <w:color w:val="1F497D" w:themeColor="text2"/>
        </w:rPr>
        <w:t>All money raised can be turned in, along with the pledge sheets, to the school office. Make sure your child’s name is on the s</w:t>
      </w:r>
      <w:r w:rsidR="00AE5AAC" w:rsidRPr="00086186">
        <w:rPr>
          <w:color w:val="1F497D" w:themeColor="text2"/>
        </w:rPr>
        <w:t>heet, as prizes will be awarded to the student who: raises the most money, gets the most pledges, completes the most laps, etc.</w:t>
      </w:r>
    </w:p>
    <w:p w:rsidR="002B2DDA" w:rsidRPr="00086186" w:rsidRDefault="002B2DDA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086186">
        <w:rPr>
          <w:b/>
          <w:color w:val="1F497D" w:themeColor="text2"/>
        </w:rPr>
        <w:t xml:space="preserve">Who should checks be made payable to? </w:t>
      </w:r>
      <w:r w:rsidRPr="00086186">
        <w:rPr>
          <w:color w:val="1F497D" w:themeColor="text2"/>
        </w:rPr>
        <w:t>King of Kings Lutheran School.</w:t>
      </w:r>
    </w:p>
    <w:p w:rsidR="002B2DDA" w:rsidRPr="00086186" w:rsidRDefault="002B2DDA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086186">
        <w:rPr>
          <w:b/>
          <w:color w:val="1F497D" w:themeColor="text2"/>
        </w:rPr>
        <w:t xml:space="preserve">Are there suggestions for raising money? </w:t>
      </w:r>
      <w:r w:rsidRPr="00086186">
        <w:rPr>
          <w:color w:val="1F497D" w:themeColor="text2"/>
        </w:rPr>
        <w:t>Reach out to family, fri</w:t>
      </w:r>
      <w:r w:rsidR="0055034F">
        <w:rPr>
          <w:color w:val="1F497D" w:themeColor="text2"/>
        </w:rPr>
        <w:t>ends, neighbors, coworkers, coaches, fellow church members, etc</w:t>
      </w:r>
      <w:r w:rsidRPr="00086186">
        <w:rPr>
          <w:color w:val="1F497D" w:themeColor="text2"/>
        </w:rPr>
        <w:t xml:space="preserve">. </w:t>
      </w:r>
      <w:r w:rsidR="004B20A2" w:rsidRPr="00086186">
        <w:rPr>
          <w:color w:val="1F497D" w:themeColor="text2"/>
        </w:rPr>
        <w:t>Utilize your employer’s matching funds program</w:t>
      </w:r>
      <w:r w:rsidR="0055034F">
        <w:rPr>
          <w:color w:val="1F497D" w:themeColor="text2"/>
        </w:rPr>
        <w:t>, if they have one. Post a pledge sheet in the kitchen, coffee area or</w:t>
      </w:r>
      <w:r w:rsidR="004B20A2" w:rsidRPr="00086186">
        <w:rPr>
          <w:color w:val="1F497D" w:themeColor="text2"/>
        </w:rPr>
        <w:t xml:space="preserve"> employee</w:t>
      </w:r>
      <w:r w:rsidR="0055034F">
        <w:rPr>
          <w:color w:val="1F497D" w:themeColor="text2"/>
        </w:rPr>
        <w:t xml:space="preserve"> bulletin</w:t>
      </w:r>
      <w:r w:rsidR="004B20A2" w:rsidRPr="00086186">
        <w:rPr>
          <w:color w:val="1F497D" w:themeColor="text2"/>
        </w:rPr>
        <w:t xml:space="preserve"> board at work. </w:t>
      </w:r>
    </w:p>
    <w:p w:rsidR="00367F4F" w:rsidRPr="00086186" w:rsidRDefault="00DA14B2" w:rsidP="007F2C16">
      <w:pPr>
        <w:pStyle w:val="ListParagraph"/>
        <w:numPr>
          <w:ilvl w:val="0"/>
          <w:numId w:val="1"/>
        </w:numPr>
        <w:rPr>
          <w:b/>
          <w:color w:val="1F497D" w:themeColor="text2"/>
        </w:rPr>
      </w:pPr>
      <w:r w:rsidRPr="00086186">
        <w:rPr>
          <w:b/>
          <w:color w:val="1F497D" w:themeColor="text2"/>
        </w:rPr>
        <w:t xml:space="preserve">This sounds like so much fun! How can I help? </w:t>
      </w:r>
      <w:r w:rsidR="008F4825" w:rsidRPr="00086186">
        <w:rPr>
          <w:color w:val="1F497D" w:themeColor="text2"/>
        </w:rPr>
        <w:t>Thank you for asking!</w:t>
      </w:r>
      <w:r w:rsidRPr="00086186">
        <w:rPr>
          <w:color w:val="1F497D" w:themeColor="text2"/>
        </w:rPr>
        <w:t xml:space="preserve"> There are plenty of opportunities to volunteer. We need people to</w:t>
      </w:r>
      <w:r w:rsidR="0055034F">
        <w:rPr>
          <w:color w:val="1F497D" w:themeColor="text2"/>
        </w:rPr>
        <w:t xml:space="preserve"> help</w:t>
      </w:r>
      <w:r w:rsidRPr="00086186">
        <w:rPr>
          <w:color w:val="1F497D" w:themeColor="text2"/>
        </w:rPr>
        <w:t xml:space="preserve"> </w:t>
      </w:r>
      <w:r w:rsidR="0055034F">
        <w:rPr>
          <w:color w:val="1F497D" w:themeColor="text2"/>
        </w:rPr>
        <w:t>set up our headquarters</w:t>
      </w:r>
      <w:r w:rsidR="008F4825" w:rsidRPr="00086186">
        <w:rPr>
          <w:color w:val="1F497D" w:themeColor="text2"/>
        </w:rPr>
        <w:t xml:space="preserve">, </w:t>
      </w:r>
      <w:r w:rsidR="0055034F" w:rsidRPr="00086186">
        <w:rPr>
          <w:color w:val="1F497D" w:themeColor="text2"/>
        </w:rPr>
        <w:t>chec</w:t>
      </w:r>
      <w:r w:rsidR="0055034F">
        <w:rPr>
          <w:color w:val="1F497D" w:themeColor="text2"/>
        </w:rPr>
        <w:t xml:space="preserve">k students in, </w:t>
      </w:r>
      <w:r w:rsidR="0055034F" w:rsidRPr="00086186">
        <w:rPr>
          <w:color w:val="1F497D" w:themeColor="text2"/>
        </w:rPr>
        <w:t xml:space="preserve">punch cards, </w:t>
      </w:r>
      <w:r w:rsidR="008F4825" w:rsidRPr="00086186">
        <w:rPr>
          <w:color w:val="1F497D" w:themeColor="text2"/>
        </w:rPr>
        <w:t xml:space="preserve">clean-up, etc. Contact Christina Gjelhaug (651-233-6686 or </w:t>
      </w:r>
      <w:hyperlink r:id="rId6" w:history="1">
        <w:r w:rsidR="008F4825" w:rsidRPr="00086186">
          <w:rPr>
            <w:rStyle w:val="Hyperlink"/>
            <w:color w:val="1F497D" w:themeColor="text2"/>
          </w:rPr>
          <w:t>cgjelhaug@hushmail.com</w:t>
        </w:r>
      </w:hyperlink>
      <w:r w:rsidR="008F4825" w:rsidRPr="00086186">
        <w:rPr>
          <w:color w:val="1F497D" w:themeColor="text2"/>
        </w:rPr>
        <w:t xml:space="preserve">) </w:t>
      </w:r>
      <w:r w:rsidRPr="00086186">
        <w:rPr>
          <w:color w:val="1F497D" w:themeColor="text2"/>
        </w:rPr>
        <w:t>to volunteer</w:t>
      </w:r>
      <w:r w:rsidR="009A757F" w:rsidRPr="00086186">
        <w:rPr>
          <w:color w:val="1F497D" w:themeColor="text2"/>
        </w:rPr>
        <w:t xml:space="preserve"> or go to </w:t>
      </w:r>
      <w:hyperlink r:id="rId7" w:history="1">
        <w:r w:rsidR="00AB61E4" w:rsidRPr="00086186">
          <w:rPr>
            <w:rStyle w:val="Hyperlink"/>
            <w:color w:val="1F497D" w:themeColor="text2"/>
          </w:rPr>
          <w:t>https://www.signupgenius.com/go/</w:t>
        </w:r>
        <w:r w:rsidR="00AB61E4" w:rsidRPr="00086186">
          <w:rPr>
            <w:rStyle w:val="Hyperlink"/>
            <w:color w:val="1F497D" w:themeColor="text2"/>
          </w:rPr>
          <w:t>4</w:t>
        </w:r>
        <w:r w:rsidR="00AB61E4" w:rsidRPr="00086186">
          <w:rPr>
            <w:rStyle w:val="Hyperlink"/>
            <w:color w:val="1F497D" w:themeColor="text2"/>
          </w:rPr>
          <w:t>09094caba628a2fe3-2018</w:t>
        </w:r>
      </w:hyperlink>
      <w:r w:rsidR="00AB61E4" w:rsidRPr="00086186">
        <w:rPr>
          <w:color w:val="1F497D" w:themeColor="text2"/>
        </w:rPr>
        <w:t xml:space="preserve">. </w:t>
      </w:r>
    </w:p>
    <w:p w:rsidR="007F2C16" w:rsidRPr="00367F4F" w:rsidRDefault="00AF7263" w:rsidP="00367F4F">
      <w:pPr>
        <w:pStyle w:val="ListParagraph"/>
        <w:rPr>
          <w:b/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F042B8" wp14:editId="163C6377">
            <wp:simplePos x="0" y="0"/>
            <wp:positionH relativeFrom="column">
              <wp:posOffset>1645396</wp:posOffset>
            </wp:positionH>
            <wp:positionV relativeFrom="paragraph">
              <wp:posOffset>165072</wp:posOffset>
            </wp:positionV>
            <wp:extent cx="2409190" cy="2071370"/>
            <wp:effectExtent l="19050" t="0" r="10160" b="6718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071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C16" w:rsidRPr="0036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30D8F"/>
    <w:multiLevelType w:val="hybridMultilevel"/>
    <w:tmpl w:val="448A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8E"/>
    <w:rsid w:val="00006D8F"/>
    <w:rsid w:val="00086186"/>
    <w:rsid w:val="000F7AFD"/>
    <w:rsid w:val="00122336"/>
    <w:rsid w:val="002B2DDA"/>
    <w:rsid w:val="002F0A92"/>
    <w:rsid w:val="00365540"/>
    <w:rsid w:val="00367F4F"/>
    <w:rsid w:val="003921E7"/>
    <w:rsid w:val="003F7E9E"/>
    <w:rsid w:val="00445814"/>
    <w:rsid w:val="004B20A2"/>
    <w:rsid w:val="004E76F3"/>
    <w:rsid w:val="0055034F"/>
    <w:rsid w:val="005D4CFB"/>
    <w:rsid w:val="006438BF"/>
    <w:rsid w:val="007D2714"/>
    <w:rsid w:val="007D2DB7"/>
    <w:rsid w:val="007F2C16"/>
    <w:rsid w:val="008225CE"/>
    <w:rsid w:val="00846A71"/>
    <w:rsid w:val="008F4825"/>
    <w:rsid w:val="0093031B"/>
    <w:rsid w:val="009801E5"/>
    <w:rsid w:val="00994D32"/>
    <w:rsid w:val="009A757F"/>
    <w:rsid w:val="009D06AB"/>
    <w:rsid w:val="00A105CC"/>
    <w:rsid w:val="00A52A8D"/>
    <w:rsid w:val="00A760A5"/>
    <w:rsid w:val="00A847E3"/>
    <w:rsid w:val="00A87AF5"/>
    <w:rsid w:val="00A93A38"/>
    <w:rsid w:val="00AB61E4"/>
    <w:rsid w:val="00AD6615"/>
    <w:rsid w:val="00AE5AAC"/>
    <w:rsid w:val="00AF7263"/>
    <w:rsid w:val="00B0523A"/>
    <w:rsid w:val="00C3168E"/>
    <w:rsid w:val="00C3604E"/>
    <w:rsid w:val="00DA14B2"/>
    <w:rsid w:val="00E1026E"/>
    <w:rsid w:val="00ED0A4D"/>
    <w:rsid w:val="00EF49C1"/>
    <w:rsid w:val="00F4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7550"/>
  <w15:docId w15:val="{44A79BB7-014A-4A77-8A12-2A698620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6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14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signupgenius.com/go/409094caba628a2fe3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jelhaug@hush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Wimmer</dc:creator>
  <cp:lastModifiedBy>Christina Gjelhaug</cp:lastModifiedBy>
  <cp:revision>11</cp:revision>
  <cp:lastPrinted>2018-09-07T15:37:00Z</cp:lastPrinted>
  <dcterms:created xsi:type="dcterms:W3CDTF">2018-09-06T09:52:00Z</dcterms:created>
  <dcterms:modified xsi:type="dcterms:W3CDTF">2018-09-19T18:29:00Z</dcterms:modified>
</cp:coreProperties>
</file>